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 xmlns:w="http://schemas.openxmlformats.org/wordprocessingml/2006/main">
    <w:p xmlns:w14="http://schemas.microsoft.com/office/word/2010/wordml" w:rsidR="00195582" w:rsidP="00195582" w:rsidRDefault="00195582" w14:paraId="1C9A187E" w14:textId="7B92FE97">
      <w:pPr>
        <w:spacing w:line="240" w:lineRule="auto"/>
        <w:jc w:val="both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3/3/2021 2:32 PM</w:t>
      </w:r>
      <w:proofErr w:type="spellEnd"/>
    </w:p>
    <w:p xmlns:w14="http://schemas.microsoft.com/office/word/2010/wordml" w:rsidR="00195582" w:rsidP="00195582" w:rsidRDefault="00195582" w14:paraId="5EAA5E2E" w14:textId="77777777">
      <w:pPr>
        <w:spacing w:line="240" w:lineRule="auto"/>
        <w:jc w:val="both"/>
        <w:rPr>
          <w:rFonts w:ascii="Calibri" w:hAnsi="Calibri" w:eastAsia="Calibri" w:cs="Calibri"/>
          <w:highlight w:val="yellow"/>
        </w:rPr>
      </w:pPr>
    </w:p>
    <w:p xmlns:w14="http://schemas.microsoft.com/office/word/2010/wordml" w:rsidRPr="00C6588C" w:rsidR="00195582" w:rsidP="00195582" w:rsidRDefault="00195582" w14:paraId="48EC04B2" w14:textId="0AC43A3B">
      <w:pPr>
        <w:spacing w:line="240" w:lineRule="auto"/>
        <w:jc w:val="both"/>
        <w:rPr>
          <w:rFonts w:ascii="Calibri" w:hAnsi="Calibri" w:eastAsia="Calibri" w:cs="Calibri"/>
        </w:rPr>
      </w:pPr>
      <w:r w:rsidRPr="00C6588C">
        <w:rPr>
          <w:rFonts w:ascii="Calibri" w:hAnsi="Calibri" w:eastAsia="Calibri" w:cs="Calibri"/>
        </w:rPr>
        <w:t xml:space="preserve">Dear Member of the </w:t>
      </w:r>
      <w:r>
        <w:rPr>
          <w:rFonts w:ascii="Calibri" w:hAnsi="Calibri" w:eastAsia="Calibri" w:cs="Calibri"/>
          <w:b/>
          <w:bCs/>
        </w:rPr>
        <w:t>I.S. 119 - QUEENS</w:t>
      </w:r>
      <w:r w:rsidRPr="00C6588C"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 xml:space="preserve">- </w:t>
      </w:r>
      <w:r>
        <w:rPr>
          <w:rFonts w:ascii="Calibri" w:hAnsi="Calibri" w:eastAsia="Calibri" w:cs="Calibri"/>
          <w:b/>
        </w:rPr>
        <w:t>Q119</w:t>
      </w:r>
      <w:r>
        <w:rPr>
          <w:rFonts w:ascii="Calibri" w:hAnsi="Calibri" w:eastAsia="Calibri" w:cs="Calibri"/>
          <w:b/>
        </w:rPr>
        <w:t xml:space="preserve"> </w:t>
      </w:r>
      <w:r w:rsidRPr="00195582">
        <w:rPr>
          <w:rFonts w:ascii="Calibri" w:hAnsi="Calibri" w:eastAsia="Calibri" w:cs="Calibri"/>
          <w:bCs/>
        </w:rPr>
        <w:t>at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>74-01 78 AVENUE</w:t>
      </w:r>
      <w:r>
        <w:rPr>
          <w:rFonts w:ascii="Calibri" w:hAnsi="Calibri" w:eastAsia="Calibri" w:cs="Calibri"/>
          <w:b/>
        </w:rPr>
        <w:t xml:space="preserve"> </w:t>
      </w:r>
      <w:r w:rsidRPr="00C6588C">
        <w:rPr>
          <w:rFonts w:ascii="Calibri" w:hAnsi="Calibri" w:eastAsia="Calibri" w:cs="Calibri"/>
        </w:rPr>
        <w:t xml:space="preserve">Community: </w:t>
      </w:r>
    </w:p>
    <w:p xmlns:w14="http://schemas.microsoft.com/office/word/2010/wordml" w:rsidRPr="00C6588C" w:rsidR="00F76001" w:rsidP="00F76001" w:rsidRDefault="00F76001" w14:paraId="4818F7F7" w14:textId="77777777">
      <w:pPr>
        <w:spacing w:line="240" w:lineRule="auto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</w:rPr>
        <w:t xml:space="preserve">In this letter you will find information about when students and staff can return to school after experiencing symptoms of COVID-19. </w:t>
      </w:r>
      <w:r>
        <w:rPr>
          <w:rFonts w:ascii="Calibri" w:hAnsi="Calibri" w:eastAsia="Calibri" w:cs="Calibri"/>
          <w:highlight w:val="white"/>
        </w:rPr>
        <w:t>This guidance reflects the expertise of the NYC Department of Health &amp; Mental Hygiene (DOHMH), the New York City Department of Education (DOE) and the NYC Test + Trace Corps (T2).</w:t>
      </w:r>
    </w:p>
    <w:p xmlns:w14="http://schemas.microsoft.com/office/word/2010/wordml" w:rsidR="00195582" w:rsidP="00195582" w:rsidRDefault="00195582" w14:paraId="10704158" w14:textId="77777777">
      <w:pPr>
        <w:spacing w:line="240" w:lineRule="auto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 w:eastAsia="Calibri" w:cs="Calibri"/>
          <w:b/>
          <w:u w:val="single"/>
        </w:rPr>
        <w:t>When Is It Safe to Return to the School Building?</w:t>
      </w:r>
    </w:p>
    <w:p xmlns:w14="http://schemas.microsoft.com/office/word/2010/wordml" w:rsidR="00195582" w:rsidP="00195582" w:rsidRDefault="00195582" w14:paraId="3D878A1C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Any student or staff member who has tested positive for COVID-19 can return to school only after: </w:t>
      </w:r>
    </w:p>
    <w:p xmlns:w14="http://schemas.microsoft.com/office/word/2010/wordml" w:rsidR="00195582" w:rsidP="00195582" w:rsidRDefault="00195582" w14:paraId="13CA3668" w14:textId="77777777">
      <w:pPr>
        <w:numPr>
          <w:ilvl w:val="0"/>
          <w:numId w:val="4"/>
        </w:numPr>
        <w:spacing w:before="240" w:after="0" w:line="240" w:lineRule="auto"/>
        <w:jc w:val="both"/>
      </w:pPr>
      <w:r>
        <w:rPr>
          <w:rFonts w:ascii="Calibri" w:hAnsi="Calibri" w:eastAsia="Calibri" w:cs="Calibri"/>
        </w:rPr>
        <w:t xml:space="preserve">Isolating for 10 days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 </w:t>
      </w:r>
    </w:p>
    <w:p xmlns:w14="http://schemas.microsoft.com/office/word/2010/wordml" w:rsidR="00195582" w:rsidP="00195582" w:rsidRDefault="00195582" w14:paraId="4F95EC47" w14:textId="7777777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 w:eastAsia="Calibri" w:cs="Calibri"/>
        </w:rPr>
        <w:t xml:space="preserve">Being fever-free for 24 hours without the use of medication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</w:t>
      </w:r>
    </w:p>
    <w:p xmlns:w14="http://schemas.microsoft.com/office/word/2010/wordml" w:rsidR="00195582" w:rsidP="00195582" w:rsidRDefault="00195582" w14:paraId="459637FC" w14:textId="77777777">
      <w:pPr>
        <w:numPr>
          <w:ilvl w:val="0"/>
          <w:numId w:val="4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Is experiencing overall improvement in symptoms</w:t>
      </w:r>
    </w:p>
    <w:p xmlns:w14="http://schemas.microsoft.com/office/word/2010/wordml" w:rsidR="00195582" w:rsidP="00195582" w:rsidRDefault="00195582" w14:paraId="2EEE905F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Please note:</w:t>
      </w:r>
    </w:p>
    <w:p xmlns:w14="http://schemas.microsoft.com/office/word/2010/wordml" w:rsidR="00195582" w:rsidP="00195582" w:rsidRDefault="00195582" w14:paraId="11254D7A" w14:textId="77777777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For people with symptoms, the infectious period generally begins two days before symptoms start and continues for ten days from when symptoms begin. </w:t>
      </w:r>
    </w:p>
    <w:p xmlns:w14="http://schemas.microsoft.com/office/word/2010/wordml" w:rsidR="00195582" w:rsidP="00195582" w:rsidRDefault="00195582" w14:paraId="5F1A074D" w14:textId="77777777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For people with no symptoms (asymptomatic), the infectious period is estimated to begin two days before COVID-19 testing to ten days after testing.</w:t>
      </w:r>
    </w:p>
    <w:p xmlns:w14="http://schemas.microsoft.com/office/word/2010/wordml" w:rsidR="00195582" w:rsidP="00195582" w:rsidRDefault="00195582" w14:paraId="049707D7" w14:textId="77777777">
      <w:pPr>
        <w:numPr>
          <w:ilvl w:val="0"/>
          <w:numId w:val="4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One may continue to receive a positive COVID-19 test result for up to three months even though they are no longer infectious. </w:t>
      </w:r>
    </w:p>
    <w:p xmlns:w14="http://schemas.microsoft.com/office/word/2010/wordml" w:rsidR="00195582" w:rsidP="00195582" w:rsidRDefault="00195582" w14:paraId="3114880A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 student or staff member showed symptoms but tested negative for COVID-19, they can return to school only after: </w:t>
      </w:r>
    </w:p>
    <w:p xmlns:w14="http://schemas.microsoft.com/office/word/2010/wordml" w:rsidR="00195582" w:rsidP="00195582" w:rsidRDefault="00195582" w14:paraId="7BB3C5AA" w14:textId="77777777">
      <w:pPr>
        <w:numPr>
          <w:ilvl w:val="0"/>
          <w:numId w:val="2"/>
        </w:numPr>
        <w:spacing w:before="240" w:after="0" w:line="240" w:lineRule="auto"/>
        <w:jc w:val="both"/>
      </w:pPr>
      <w:r>
        <w:rPr>
          <w:rFonts w:ascii="Calibri" w:hAnsi="Calibri" w:eastAsia="Calibri" w:cs="Calibri"/>
        </w:rPr>
        <w:t xml:space="preserve">Being fever free 24 hours without the use of medication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195582" w:rsidP="00195582" w:rsidRDefault="00195582" w14:paraId="3AB30963" w14:textId="77777777">
      <w:pPr>
        <w:numPr>
          <w:ilvl w:val="0"/>
          <w:numId w:val="2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Overall symptoms are improving  </w:t>
      </w:r>
    </w:p>
    <w:p xmlns:w14="http://schemas.microsoft.com/office/word/2010/wordml" w:rsidR="00195582" w:rsidP="00195582" w:rsidRDefault="00195582" w14:paraId="017BF3E9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 student or staff member did not get tested for COVID-19 but showed symptoms, they can return to school only after: </w:t>
      </w:r>
    </w:p>
    <w:p xmlns:w14="http://schemas.microsoft.com/office/word/2010/wordml" w:rsidR="00195582" w:rsidP="00195582" w:rsidRDefault="00195582" w14:paraId="0B48D610" w14:textId="77777777">
      <w:pPr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Calibri" w:hAnsi="Calibri" w:eastAsia="Calibri" w:cs="Calibri"/>
        </w:rPr>
        <w:t xml:space="preserve">At least 10 days have passed since symptoms started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</w:t>
      </w:r>
    </w:p>
    <w:p xmlns:w14="http://schemas.microsoft.com/office/word/2010/wordml" w:rsidR="00195582" w:rsidP="00195582" w:rsidRDefault="00195582" w14:paraId="0448E1EF" w14:textId="7777777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eastAsia="Calibri" w:cs="Calibri"/>
        </w:rPr>
        <w:t xml:space="preserve">They have been fever-free for 24 hours without the use of medication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</w:t>
      </w:r>
    </w:p>
    <w:p xmlns:w14="http://schemas.microsoft.com/office/word/2010/wordml" w:rsidR="00195582" w:rsidP="00195582" w:rsidRDefault="00195582" w14:paraId="7B103CB0" w14:textId="77777777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Overall symptoms are improving</w:t>
      </w:r>
    </w:p>
    <w:p xmlns:w14="http://schemas.microsoft.com/office/word/2010/wordml" w:rsidR="00195582" w:rsidP="00195582" w:rsidRDefault="00195582" w14:paraId="38F53099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 student or staff member is considered a close contact of an individual who has tested positive, they can return to school only after: </w:t>
      </w:r>
    </w:p>
    <w:p xmlns:w14="http://schemas.microsoft.com/office/word/2010/wordml" w:rsidR="00195582" w:rsidP="00195582" w:rsidRDefault="00195582" w14:paraId="31563B2B" w14:textId="38531012">
      <w:pPr>
        <w:numPr>
          <w:ilvl w:val="0"/>
          <w:numId w:val="3"/>
        </w:numPr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Quarantining for 1</w:t>
      </w:r>
      <w:r w:rsidR="00F76001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-days since their last exposure to that case (even if you receive a subsequent negative COVID-19 test result) </w:t>
      </w:r>
    </w:p>
    <w:p xmlns:w14="http://schemas.microsoft.com/office/word/2010/wordml" w:rsidR="00195582" w:rsidP="00195582" w:rsidRDefault="00195582" w14:paraId="5428B570" w14:textId="77777777">
      <w:pPr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Students in quarantine should participate in remote learning to the extent possible.  </w:t>
      </w:r>
    </w:p>
    <w:p xmlns:w14="http://schemas.microsoft.com/office/word/2010/wordml" w:rsidR="00195582" w:rsidP="00195582" w:rsidRDefault="00195582" w14:paraId="38C57B34" w14:textId="77777777">
      <w:pPr>
        <w:spacing w:after="240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How can I stay updated? </w:t>
      </w:r>
    </w:p>
    <w:p xmlns:w14="http://schemas.microsoft.com/office/word/2010/wordml" w:rsidR="00195582" w:rsidP="00195582" w:rsidRDefault="00195582" w14:paraId="0B145ADA" w14:textId="77777777">
      <w:pPr>
        <w:spacing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 xml:space="preserve">To help New Yorkers quarantine, the NYC Test + Trace Corps partners with community-based organizations to connect individuals to resources like food, medicine, and health care.  To connect with resources, you can call </w:t>
      </w:r>
      <w:r>
        <w:rPr>
          <w:rFonts w:ascii="Calibri" w:hAnsi="Calibri" w:eastAsia="Calibri" w:cs="Calibri"/>
          <w:b/>
        </w:rPr>
        <w:t>1-212-COVID19 (212-268-4319).</w:t>
      </w:r>
    </w:p>
    <w:p xmlns:w14="http://schemas.microsoft.com/office/word/2010/wordml" w:rsidR="00195582" w:rsidP="00195582" w:rsidRDefault="00195582" w14:paraId="26EE1252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For additional information on COVID-19, visit </w:t>
      </w:r>
      <w:hyperlink xmlns:r="http://schemas.openxmlformats.org/officeDocument/2006/relationships" r:id="rId6">
        <w:r>
          <w:rPr>
            <w:rFonts w:ascii="Calibri" w:hAnsi="Calibri" w:eastAsia="Calibri" w:cs="Calibri"/>
            <w:u w:val="single"/>
          </w:rPr>
          <w:t>schools.nyc.gov/coronavirus</w:t>
        </w:r>
      </w:hyperlink>
      <w:r>
        <w:rPr>
          <w:rFonts w:ascii="Calibri" w:hAnsi="Calibri" w:eastAsia="Calibri" w:cs="Calibri"/>
        </w:rPr>
        <w:t xml:space="preserve"> or call 311.  </w:t>
      </w:r>
    </w:p>
    <w:p xmlns:w14="http://schemas.microsoft.com/office/word/2010/wordml" w:rsidR="00195582" w:rsidP="00195582" w:rsidRDefault="00195582" w14:paraId="1641A550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195582" w:rsidP="00195582" w:rsidRDefault="00195582" w14:paraId="6F6FB983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Thank you for your cooperation. Health and safety will always come first in New York City public schools, no matter what. </w:t>
      </w:r>
    </w:p>
    <w:p xmlns:w14="http://schemas.microsoft.com/office/word/2010/wordml" w:rsidR="00195582" w:rsidP="00195582" w:rsidRDefault="00195582" w14:paraId="2C2CD36C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195582" w:rsidP="00195582" w:rsidRDefault="00195582" w14:paraId="4EB7A163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Sincerely, </w:t>
      </w:r>
    </w:p>
    <w:p xmlns:w14="http://schemas.microsoft.com/office/word/2010/wordml" w:rsidR="00195582" w:rsidP="00195582" w:rsidRDefault="00195582" w14:paraId="75B733EB" w14:textId="7FF38F9D">
      <w:pPr>
        <w:spacing w:line="240" w:lineRule="auto"/>
        <w:jc w:val="both"/>
        <w:rPr>
          <w:rFonts w:ascii="Calibri" w:hAnsi="Calibri" w:eastAsia="Calibri" w:cs="Calibri"/>
          <w:highlight w:val="yellow"/>
        </w:rPr>
      </w:pPr>
    </w:p>
    <w:p xmlns:w14="http://schemas.microsoft.com/office/word/2010/wordml" w:rsidR="00195582" w:rsidP="00195582" w:rsidRDefault="00195582" w14:paraId="104FC03A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195582" w:rsidP="00195582" w:rsidRDefault="00195582" w14:paraId="5E8E1C4D" w14:textId="77777777"/>
    <w:p xmlns:w14="http://schemas.microsoft.com/office/word/2010/wordml" w:rsidR="0055490F" w:rsidRDefault="00F76001" w14:paraId="4C9B4AFA" w14:textId="77777777"/>
    <w:sectPr w:rsidR="005549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72"/>
    <w:multiLevelType w:val="multilevel"/>
    <w:tmpl w:val="FA2AA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813E7"/>
    <w:multiLevelType w:val="multilevel"/>
    <w:tmpl w:val="78421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94187F"/>
    <w:multiLevelType w:val="multilevel"/>
    <w:tmpl w:val="ED1CC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4C46AD"/>
    <w:multiLevelType w:val="multilevel"/>
    <w:tmpl w:val="472E2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82"/>
    <w:rsid w:val="00195582"/>
    <w:rsid w:val="002E290E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D0D"/>
  <w15:docId w15:val="{B4B13032-A965-46E8-9243-96BD325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http://schools.nyc.gov/coronaviru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B3CF-BAC2-4481-9CC0-2B0EE4DF4632}"/>
      </w:docPartPr>
      <w:docPartBody>
        <w:p w:rsidR="001F45B3" w:rsidRDefault="00376C4B">
          <w:r w:rsidRPr="00DB3F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B"/>
    <w:rsid w:val="001424F8"/>
    <w:rsid w:val="001F45B3"/>
    <w:rsid w:val="00376C4B"/>
    <w:rsid w:val="00A728F9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C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0</ap:Pages>
  <ap:Words>382</ap:Words>
  <ap:Characters>0</ap:Characters>
  <ap:Application>Microsoft Office Word</ap:Application>
  <ap:DocSecurity>0</ap:DocSecurity>
  <ap:Lines>0</ap:Lines>
  <ap:Paragraphs>5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dcterms:created xsi:type="dcterms:W3CDTF">2021-03-03T19:32:27.4825122Z</dcterms:created>
  <dcterms:modified xsi:type="dcterms:W3CDTF">2021-03-03T19:32:27.4825122Z</dcterms:modified>
  <dc:subject/>
  <keywords/>
  <dc:description>Created by the Microsoft Dynamics NAV report engine.</dc:description>
  <dc:title/>
</coreProperties>
</file>